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373F46" w:rsidRPr="000F09A3" w:rsidTr="00373F46">
        <w:trPr>
          <w:trHeight w:val="1380"/>
        </w:trPr>
        <w:tc>
          <w:tcPr>
            <w:tcW w:w="5450" w:type="dxa"/>
            <w:hideMark/>
          </w:tcPr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drawing>
                <wp:inline distT="0" distB="0" distL="0" distR="0" wp14:anchorId="34E2DA09" wp14:editId="7DD34BA1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F46" w:rsidRPr="000F09A3" w:rsidTr="00373F46">
        <w:trPr>
          <w:trHeight w:val="2349"/>
        </w:trPr>
        <w:tc>
          <w:tcPr>
            <w:tcW w:w="5450" w:type="dxa"/>
            <w:hideMark/>
          </w:tcPr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373F46" w:rsidRPr="00373F46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>Број</w:t>
            </w:r>
            <w:r w:rsidRPr="00373F46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373F46">
              <w:rPr>
                <w:rFonts w:ascii="Times New Roman" w:hAnsi="Times New Roman" w:cs="Times New Roman"/>
                <w:shd w:val="clear" w:color="auto" w:fill="FFFFFF"/>
              </w:rPr>
              <w:t>003802587 2025 14847 000 000 405 023</w:t>
            </w: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Датум: 15.09.2025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373F46" w:rsidRPr="000F09A3" w:rsidRDefault="00373F46" w:rsidP="00373F4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373F46" w:rsidRPr="000F09A3" w:rsidRDefault="00373F46" w:rsidP="00373F4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услуге сервисирања и одржавања службених возила у овлашћеном сервису -</w:t>
      </w:r>
      <w:r>
        <w:rPr>
          <w:rFonts w:ascii="Times New Roman" w:eastAsia="Times New Roman" w:hAnsi="Times New Roman" w:cs="Times New Roman"/>
          <w:b/>
          <w:bCs/>
          <w:lang w:val="sr-Latn-RS"/>
        </w:rPr>
        <w:t>Volkswagen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373F46" w:rsidRDefault="00373F46" w:rsidP="00373F4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50450" w:rsidRDefault="00250450" w:rsidP="00373F4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250450">
        <w:rPr>
          <w:rFonts w:ascii="Times New Roman" w:eastAsia="Times New Roman" w:hAnsi="Times New Roman" w:cs="Times New Roman"/>
          <w:bCs/>
          <w:lang w:val="sr-Cyrl-RS"/>
        </w:rPr>
        <w:t xml:space="preserve">Предмет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набавке је услуга сервсирања и одржавања службених возила у овлашћеном сервису за следећа возила: </w:t>
      </w:r>
    </w:p>
    <w:p w:rsidR="00250450" w:rsidRDefault="00250450" w:rsidP="00250450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PASSAT TRENDLINE 2.0 TDI,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785</w:t>
      </w:r>
      <w:r>
        <w:rPr>
          <w:rFonts w:ascii="Times New Roman" w:eastAsia="Times New Roman" w:hAnsi="Times New Roman" w:cs="Times New Roman"/>
          <w:bCs/>
          <w:lang w:val="en-US"/>
        </w:rPr>
        <w:t>MD</w:t>
      </w:r>
    </w:p>
    <w:p w:rsidR="00250450" w:rsidRDefault="00250450" w:rsidP="00250450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VOLKSWAGEN CARAVELLE 2.0 TDI,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регистарске ознаке </w:t>
      </w:r>
      <w:r>
        <w:rPr>
          <w:rFonts w:ascii="Times New Roman" w:eastAsia="Times New Roman" w:hAnsi="Times New Roman" w:cs="Times New Roman"/>
          <w:bCs/>
          <w:lang w:val="en-US"/>
        </w:rPr>
        <w:t>BG</w:t>
      </w:r>
      <w:r>
        <w:rPr>
          <w:rFonts w:ascii="Times New Roman" w:eastAsia="Times New Roman" w:hAnsi="Times New Roman" w:cs="Times New Roman"/>
          <w:bCs/>
          <w:lang w:val="sr-Cyrl-RS"/>
        </w:rPr>
        <w:t>1620</w:t>
      </w:r>
      <w:r>
        <w:rPr>
          <w:rFonts w:ascii="Times New Roman" w:eastAsia="Times New Roman" w:hAnsi="Times New Roman" w:cs="Times New Roman"/>
          <w:bCs/>
          <w:lang w:val="en-US"/>
        </w:rPr>
        <w:t>TS</w:t>
      </w:r>
    </w:p>
    <w:p w:rsidR="00250450" w:rsidRDefault="00250450" w:rsidP="00250450">
      <w:pPr>
        <w:pStyle w:val="ListParagraph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VOLKSWAGEN TIGUAN 2.0 TDI DSG 4 MOTION, </w:t>
      </w:r>
      <w:r>
        <w:rPr>
          <w:rFonts w:ascii="Times New Roman" w:eastAsia="Times New Roman" w:hAnsi="Times New Roman" w:cs="Times New Roman"/>
          <w:bCs/>
          <w:lang w:val="sr-Cyrl-RS"/>
        </w:rPr>
        <w:t>регистарске ознаке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BG1554HR</w:t>
      </w:r>
    </w:p>
    <w:p w:rsidR="00250450" w:rsidRPr="00250450" w:rsidRDefault="00250450" w:rsidP="00250450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lang w:val="en-US"/>
        </w:rPr>
      </w:pPr>
    </w:p>
    <w:p w:rsidR="00373F46" w:rsidRDefault="00373F46" w:rsidP="00373F46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услуге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</w:t>
      </w: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Управе за пољопривредно земљиште.</w:t>
      </w:r>
    </w:p>
    <w:p w:rsidR="00373F46" w:rsidRPr="003E4124" w:rsidRDefault="00373F46" w:rsidP="00373F46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373F46" w:rsidRPr="003E4124" w:rsidRDefault="00373F46" w:rsidP="00373F46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CS" w:eastAsia="en-GB"/>
        </w:rPr>
        <w:t>Потребно је да се набавка услуге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373F46" w:rsidRPr="000F09A3" w:rsidRDefault="00373F46" w:rsidP="00373F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>
        <w:rPr>
          <w:rFonts w:ascii="Times New Roman" w:eastAsia="Cambria" w:hAnsi="Times New Roman" w:cs="Times New Roman"/>
          <w:lang w:val="sr-Cyrl-RS"/>
        </w:rPr>
        <w:t>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>
        <w:rPr>
          <w:rFonts w:ascii="Times New Roman" w:eastAsia="Cambria" w:hAnsi="Times New Roman" w:cs="Times New Roman"/>
          <w:lang w:val="sr-Cyrl-RS"/>
        </w:rPr>
        <w:t xml:space="preserve">под редним бројем  </w:t>
      </w:r>
      <w:r>
        <w:rPr>
          <w:rFonts w:ascii="Times New Roman" w:eastAsia="Cambria" w:hAnsi="Times New Roman" w:cs="Times New Roman"/>
          <w:lang w:val="sr-Latn-RS"/>
        </w:rPr>
        <w:t>1</w:t>
      </w:r>
      <w:r>
        <w:rPr>
          <w:rFonts w:ascii="Times New Roman" w:eastAsia="Cambria" w:hAnsi="Times New Roman" w:cs="Times New Roman"/>
          <w:lang w:val="sr-Cyrl-RS"/>
        </w:rPr>
        <w:t>6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Pr="00373F46">
        <w:rPr>
          <w:rFonts w:ascii="Times New Roman" w:eastAsia="Cambria" w:hAnsi="Times New Roman" w:cs="Times New Roman"/>
          <w:lang w:val="sr-Latn-RS"/>
        </w:rPr>
        <w:t xml:space="preserve">905.292,73 </w:t>
      </w:r>
      <w:r w:rsidRPr="000F09A3">
        <w:rPr>
          <w:rFonts w:ascii="Times New Roman" w:eastAsia="Cambria" w:hAnsi="Times New Roman" w:cs="Times New Roman"/>
          <w:lang w:val="sr-Cyrl-RS"/>
        </w:rPr>
        <w:t>динара без ПДВ-а.</w:t>
      </w:r>
    </w:p>
    <w:p w:rsidR="00373F46" w:rsidRPr="000F09A3" w:rsidRDefault="00373F46" w:rsidP="00373F46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 w:rsidRPr="000F09A3">
        <w:rPr>
          <w:rFonts w:ascii="Times New Roman" w:eastAsia="Times New Roman" w:hAnsi="Times New Roman" w:cs="Times New Roman"/>
          <w:lang w:val="sr-Latn-RS"/>
        </w:rPr>
        <w:t>27</w:t>
      </w:r>
      <w:r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373F46" w:rsidRPr="000F09A3" w:rsidRDefault="00373F46" w:rsidP="00373F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 xml:space="preserve">, ШУМАРСТВА И 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lastRenderedPageBreak/>
        <w:t>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373F46">
        <w:rPr>
          <w:rFonts w:ascii="Times New Roman" w:hAnsi="Times New Roman" w:cs="Times New Roman"/>
          <w:b/>
          <w:shd w:val="clear" w:color="auto" w:fill="FFFFFF"/>
        </w:rPr>
        <w:t>003802587 2025 14847 000 000 405 023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Pr="00373F46">
        <w:rPr>
          <w:rFonts w:ascii="Times New Roman" w:hAnsi="Times New Roman" w:cs="Times New Roman"/>
          <w:b/>
          <w:shd w:val="clear" w:color="auto" w:fill="FFFFFF"/>
        </w:rPr>
        <w:t>003802587 2025 14847 000 000 405 023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373F46" w:rsidRPr="000F09A3" w:rsidRDefault="00373F46" w:rsidP="00373F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D972AA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.09.2025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12.</w:t>
      </w:r>
      <w:r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отворене истог дана, у 12.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15 сати, на адреси наручиоца </w:t>
      </w:r>
      <w:r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>
        <w:rPr>
          <w:rFonts w:ascii="Times New Roman" w:eastAsia="Times New Roman" w:hAnsi="Times New Roman" w:cs="Times New Roman"/>
          <w:lang w:val="sr-Cyrl-RS"/>
        </w:rPr>
        <w:t xml:space="preserve">а услуга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3F46" w:rsidRPr="000F09A3" w:rsidRDefault="00373F46" w:rsidP="0037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који ће важити до утрошка средстава, а најдуже 12 месеци</w:t>
      </w:r>
      <w:r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3F46" w:rsidRPr="000F09A3" w:rsidRDefault="00373F46" w:rsidP="00373F46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6" w:history="1">
        <w:r w:rsidRPr="0009005D">
          <w:rPr>
            <w:rStyle w:val="Hyperlink"/>
            <w:rFonts w:ascii="Times New Roman" w:hAnsi="Times New Roman" w:cs="Times New Roman"/>
            <w:lang w:val="en-US"/>
          </w:rPr>
          <w:t>aleksandra.zikic</w:t>
        </w:r>
        <w:r w:rsidRPr="0009005D">
          <w:rPr>
            <w:rStyle w:val="Hyperlink"/>
            <w:rFonts w:ascii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373F46" w:rsidRPr="000F09A3" w:rsidRDefault="00373F46" w:rsidP="00373F46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3F46" w:rsidRPr="000F09A3" w:rsidRDefault="00373F46" w:rsidP="0037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373F46" w:rsidRPr="000F09A3" w:rsidRDefault="00373F46" w:rsidP="00373F46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373F46" w:rsidRPr="000F09A3" w:rsidRDefault="00373F46" w:rsidP="00373F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373F46" w:rsidRPr="000F09A3" w:rsidRDefault="00373F46" w:rsidP="00373F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373F46" w:rsidRPr="000F09A3" w:rsidRDefault="00373F46" w:rsidP="00373F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Pr="00373F46">
        <w:rPr>
          <w:rFonts w:ascii="Times New Roman" w:eastAsia="Times New Roman" w:hAnsi="Times New Roman" w:cs="Times New Roman"/>
          <w:b/>
          <w:bCs/>
          <w:lang w:val="sr-Cyrl-RS"/>
        </w:rPr>
        <w:t>003802587 2025 14847 000 000 405 023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373F46" w:rsidRPr="000F09A3" w:rsidRDefault="00373F46" w:rsidP="00373F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373F46" w:rsidRPr="000F09A3" w:rsidRDefault="00373F46" w:rsidP="00373F4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373F46" w:rsidRPr="000F09A3" w:rsidRDefault="00373F46" w:rsidP="00373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373F46" w:rsidRPr="000F09A3" w:rsidRDefault="00373F46" w:rsidP="00373F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373F46" w:rsidRPr="000F09A3" w:rsidRDefault="00373F46" w:rsidP="00373F4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ЛИЦЕ ЗА КОНТАКТ: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373F46" w:rsidRPr="000F09A3" w:rsidTr="00373F46">
        <w:trPr>
          <w:trHeight w:val="1008"/>
          <w:jc w:val="center"/>
        </w:trPr>
        <w:tc>
          <w:tcPr>
            <w:tcW w:w="3461" w:type="dxa"/>
            <w:vAlign w:val="center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373F46" w:rsidRPr="000F09A3" w:rsidRDefault="00373F46" w:rsidP="00373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373F46" w:rsidRPr="000F09A3" w:rsidTr="00373F46">
        <w:trPr>
          <w:jc w:val="center"/>
        </w:trPr>
        <w:tc>
          <w:tcPr>
            <w:tcW w:w="4360" w:type="dxa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373F46" w:rsidRPr="000F09A3" w:rsidRDefault="00373F46" w:rsidP="00373F4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73F46" w:rsidTr="00373F46">
        <w:trPr>
          <w:trHeight w:val="285"/>
        </w:trPr>
        <w:tc>
          <w:tcPr>
            <w:tcW w:w="324" w:type="dxa"/>
          </w:tcPr>
          <w:p w:rsidR="00373F46" w:rsidRDefault="00373F46" w:rsidP="003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373F46" w:rsidTr="00373F46">
        <w:trPr>
          <w:trHeight w:val="615"/>
        </w:trPr>
        <w:tc>
          <w:tcPr>
            <w:tcW w:w="1065" w:type="dxa"/>
          </w:tcPr>
          <w:p w:rsidR="00373F46" w:rsidRDefault="00373F46" w:rsidP="003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73F46" w:rsidTr="00373F46">
        <w:trPr>
          <w:trHeight w:val="4785"/>
        </w:trPr>
        <w:tc>
          <w:tcPr>
            <w:tcW w:w="324" w:type="dxa"/>
          </w:tcPr>
          <w:p w:rsidR="00373F46" w:rsidRDefault="00373F46" w:rsidP="0037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373F46" w:rsidRDefault="00373F46" w:rsidP="00373F46">
      <w:pPr>
        <w:numPr>
          <w:ilvl w:val="0"/>
          <w:numId w:val="6"/>
        </w:num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lang w:val="sr-Latn-RS"/>
        </w:rPr>
      </w:pPr>
      <w:r w:rsidRPr="002B0F45">
        <w:rPr>
          <w:rFonts w:ascii="Times New Roman" w:eastAsia="Times New Roman" w:hAnsi="Times New Roman"/>
          <w:b/>
          <w:noProof/>
          <w:lang w:val="sr-Cyrl-RS"/>
        </w:rPr>
        <w:t>ЦЕНА: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24F47">
        <w:rPr>
          <w:rFonts w:ascii="Times New Roman" w:eastAsia="Times New Roman" w:hAnsi="Times New Roman"/>
          <w:noProof/>
          <w:lang w:val="sr-Latn-CS"/>
        </w:rPr>
        <w:t>Навести цене</w:t>
      </w:r>
      <w:r w:rsidRPr="00F24F47">
        <w:rPr>
          <w:rFonts w:ascii="Times New Roman" w:eastAsia="Times New Roman" w:hAnsi="Times New Roman"/>
          <w:noProof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за следеће врсте </w:t>
      </w:r>
      <w:r>
        <w:rPr>
          <w:rFonts w:ascii="Times New Roman" w:eastAsia="Times New Roman" w:hAnsi="Times New Roman"/>
          <w:noProof/>
          <w:lang w:val="ru-RU"/>
        </w:rPr>
        <w:t>услуга</w:t>
      </w:r>
      <w:r>
        <w:rPr>
          <w:rFonts w:ascii="Times New Roman" w:eastAsia="Times New Roman" w:hAnsi="Times New Roman"/>
          <w:noProof/>
          <w:lang w:val="sr-Latn-RS"/>
        </w:rPr>
        <w:t>:</w:t>
      </w:r>
    </w:p>
    <w:p w:rsidR="00373F46" w:rsidRPr="00BA0BCF" w:rsidRDefault="00373F46" w:rsidP="00373F4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u w:val="single"/>
          <w:lang w:val="sr-Cyrl-RS"/>
        </w:rPr>
      </w:pPr>
      <w:r w:rsidRPr="00BA0BCF">
        <w:rPr>
          <w:rFonts w:ascii="Times New Roman" w:eastAsia="Times New Roman" w:hAnsi="Times New Roman"/>
          <w:b/>
          <w:noProof/>
          <w:sz w:val="24"/>
          <w:szCs w:val="24"/>
          <w:lang w:val="sr-Latn-RS"/>
        </w:rPr>
        <w:t xml:space="preserve">VOLKSWAGEN PASSAT 2.0 TDI TRENDLINE, </w:t>
      </w:r>
      <w:r w:rsidRPr="00BA0BC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373F46" w:rsidRPr="0075144F" w:rsidTr="00373F46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73F46" w:rsidRPr="0075144F" w:rsidTr="00373F46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BA0BCF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BA0BCF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11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BA0BCF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BA0BCF">
        <w:trPr>
          <w:trHeight w:val="2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73F46" w:rsidRPr="0075144F" w:rsidTr="00373F46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13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73F46" w:rsidRPr="0075144F" w:rsidTr="00373F46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73F46" w:rsidRPr="00BA0BC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73F46" w:rsidRPr="00BA0BCF" w:rsidRDefault="00373F46" w:rsidP="00373F4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A0BCF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 xml:space="preserve">Б)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VOLKSWAGEN, TIGUAN 2,0 TDI 4 MOTION, 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>број шасије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373F46" w:rsidRPr="0075144F" w:rsidTr="00373F46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73F46" w:rsidRPr="0075144F" w:rsidTr="00373F46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FE73B9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FE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FE73B9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025249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BA0BCF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BA0BCF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BA0BCF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73F46" w:rsidRPr="0075144F" w:rsidTr="00BA0BCF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BA0BCF">
        <w:trPr>
          <w:trHeight w:val="138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73F46" w:rsidRPr="0075144F" w:rsidTr="00373F46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373F46" w:rsidRPr="00BA0BCF" w:rsidRDefault="00373F46" w:rsidP="00373F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u w:val="single"/>
          <w:lang w:val="sr-Cyrl-RS"/>
        </w:rPr>
      </w:pPr>
      <w:r w:rsidRPr="00BA0BCF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В) 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VOLKSWAGEN T5 CARAVELLE TDI,</w:t>
      </w:r>
      <w:r w:rsidRPr="00BA0BCF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шасије </w:t>
      </w:r>
      <w:r w:rsidRPr="00BA0BCF">
        <w:rPr>
          <w:rFonts w:ascii="Times New Roman" w:eastAsia="Times New Roman" w:hAnsi="Times New Roman"/>
          <w:b/>
          <w:sz w:val="24"/>
          <w:szCs w:val="24"/>
          <w:lang w:val="sr-Cyrl-CS"/>
        </w:rPr>
        <w:t>WV2ZZZ7HZEH066350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373F46" w:rsidRPr="0075144F" w:rsidTr="00373F46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73F46" w:rsidRPr="0075144F" w:rsidTr="00373F46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BA0BCF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BA0BCF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FE73B9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FE73B9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FE73B9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BA0BCF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амортизери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манжетна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егр вентил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течност за ветробранско стакло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BA0BCF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FE73B9" w:rsidRDefault="00BA0BCF" w:rsidP="00BA0BCF">
            <w:pPr>
              <w:spacing w:before="120" w:after="0" w:line="247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E73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шоља амортизера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Default="00BA0BCF" w:rsidP="00BA0BC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BCF" w:rsidRPr="0075144F" w:rsidRDefault="00BA0BCF" w:rsidP="00BA0BCF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73F46" w:rsidRPr="0075144F" w:rsidTr="00373F46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73F46" w:rsidRPr="0075144F" w:rsidTr="00373F4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BA0BCF" w:rsidRDefault="00BA0BCF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73F46" w:rsidRPr="0075144F" w:rsidTr="00373F46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73F46" w:rsidRPr="0075144F" w:rsidRDefault="00373F46" w:rsidP="00373F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73F46" w:rsidRPr="0075144F" w:rsidRDefault="00373F46" w:rsidP="00373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373F46" w:rsidRPr="0075144F" w:rsidRDefault="00373F46" w:rsidP="00373F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73F46" w:rsidRPr="0075144F" w:rsidRDefault="00373F46" w:rsidP="00373F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73F46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Понуђач у образац структуре цене у табелама А, Б и В, уписује цену резервног дела са услугом, поправке, замене, уградње;  док за услуге механичарских, аутолимарских и аутолакирерских радова Понуђач уписује цену услуге по сату укључујући и ситни и потрошни материјал (нпр. брусни папир, полир паста, заштитне фолије и др. материјал).</w:t>
      </w:r>
    </w:p>
    <w:p w:rsidR="00373F46" w:rsidRPr="00987D3D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закључења Уговора о пружању услуга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73F46" w:rsidRPr="0075144F" w:rsidRDefault="00373F46" w:rsidP="00373F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3F46" w:rsidRPr="0075144F" w:rsidRDefault="00373F46" w:rsidP="00373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73F46" w:rsidRPr="0075144F" w:rsidRDefault="00373F46" w:rsidP="00373F46">
      <w:pPr>
        <w:spacing w:after="0" w:line="240" w:lineRule="auto"/>
        <w:ind w:right="-36"/>
        <w:jc w:val="both"/>
        <w:rPr>
          <w:rFonts w:ascii="Times New Roman" w:eastAsia="Times New Roman" w:hAnsi="Times New Roman"/>
          <w:i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Укупно понуђена цена, коју понуђач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уписуј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 потребним за реализацију услуга које су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- најниже понуђене цене, за који се определио Наручилац. 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FE73B9" w:rsidRPr="00FE73B9">
        <w:rPr>
          <w:rFonts w:ascii="Times New Roman" w:eastAsia="Times New Roman" w:hAnsi="Times New Roman" w:cs="Times New Roman"/>
          <w:b/>
          <w:bCs/>
          <w:lang w:val="sr-Cyrl-RS"/>
        </w:rPr>
        <w:t xml:space="preserve">905.292,73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>динара без ПДВ-а.</w:t>
      </w: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373F46" w:rsidRPr="000F09A3" w:rsidRDefault="00373F46" w:rsidP="00373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373F46" w:rsidRPr="000F09A3" w:rsidRDefault="00373F46" w:rsidP="00373F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373F46" w:rsidRPr="000F09A3" w:rsidRDefault="00373F46" w:rsidP="00373F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Рок плаћања рачуна:  ...................................дана </w:t>
      </w:r>
      <w:r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373F46" w:rsidRPr="000F09A3" w:rsidRDefault="00373F46" w:rsidP="00373F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понуде: .............................................дана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30 дана) од дана отварања понуде</w:t>
      </w:r>
      <w:r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73F46" w:rsidRPr="000F09A3" w:rsidRDefault="00373F46" w:rsidP="00373F4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373F46" w:rsidRPr="000F09A3" w:rsidTr="00373F46">
        <w:trPr>
          <w:jc w:val="center"/>
        </w:trPr>
        <w:tc>
          <w:tcPr>
            <w:tcW w:w="4360" w:type="dxa"/>
          </w:tcPr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373F46" w:rsidRPr="000F09A3" w:rsidRDefault="00373F46" w:rsidP="00373F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373F46" w:rsidRPr="000F09A3" w:rsidRDefault="00373F46" w:rsidP="00373F46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373F46" w:rsidRPr="000F09A3" w:rsidRDefault="00373F46" w:rsidP="0037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373F46" w:rsidRPr="00C42ACF" w:rsidRDefault="00373F46" w:rsidP="00373F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3F46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73F46" w:rsidRDefault="00373F46" w:rsidP="00373F46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3241E4" w:rsidRDefault="003241E4"/>
    <w:sectPr w:rsidR="0032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1B40254D"/>
    <w:multiLevelType w:val="hybridMultilevel"/>
    <w:tmpl w:val="885E29B2"/>
    <w:lvl w:ilvl="0" w:tplc="BEBA6F62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6"/>
    <w:rsid w:val="00250450"/>
    <w:rsid w:val="003241E4"/>
    <w:rsid w:val="00373F46"/>
    <w:rsid w:val="004D2305"/>
    <w:rsid w:val="005D4816"/>
    <w:rsid w:val="007A66B7"/>
    <w:rsid w:val="00BA0BCF"/>
    <w:rsid w:val="00D0558E"/>
    <w:rsid w:val="00D972AA"/>
    <w:rsid w:val="00EF6E1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39A1"/>
  <w15:chartTrackingRefBased/>
  <w15:docId w15:val="{2DB00639-12B8-4094-BDF8-BF17AE0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4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73F46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73F46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373F46"/>
    <w:pPr>
      <w:ind w:left="720"/>
      <w:contextualSpacing/>
    </w:pPr>
  </w:style>
  <w:style w:type="character" w:styleId="Hyperlink">
    <w:name w:val="Hyperlink"/>
    <w:uiPriority w:val="99"/>
    <w:unhideWhenUsed/>
    <w:rsid w:val="00373F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4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zik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Uprava PZ0345</cp:lastModifiedBy>
  <cp:revision>3</cp:revision>
  <cp:lastPrinted>2025-09-15T08:04:00Z</cp:lastPrinted>
  <dcterms:created xsi:type="dcterms:W3CDTF">2025-09-15T07:29:00Z</dcterms:created>
  <dcterms:modified xsi:type="dcterms:W3CDTF">2025-09-16T09:15:00Z</dcterms:modified>
</cp:coreProperties>
</file>